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70" w:type="dxa"/>
        <w:tblInd w:w="-615" w:type="dxa"/>
        <w:tblLook w:val="04A0" w:firstRow="1" w:lastRow="0" w:firstColumn="1" w:lastColumn="0" w:noHBand="0" w:noVBand="1"/>
      </w:tblPr>
      <w:tblGrid>
        <w:gridCol w:w="1321"/>
        <w:gridCol w:w="4681"/>
        <w:gridCol w:w="2268"/>
      </w:tblGrid>
      <w:tr w:rsidR="00844279" w:rsidRPr="00844279" w:rsidTr="00D22569">
        <w:trPr>
          <w:trHeight w:val="2100"/>
        </w:trPr>
        <w:tc>
          <w:tcPr>
            <w:tcW w:w="82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35A" w:rsidRDefault="00844279" w:rsidP="00844279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32"/>
                <w:szCs w:val="32"/>
              </w:rPr>
            </w:pPr>
            <w:r w:rsidRPr="00844279"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附件1：</w:t>
            </w:r>
          </w:p>
          <w:p w:rsidR="00844279" w:rsidRPr="00844279" w:rsidRDefault="00844279" w:rsidP="00D22569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28"/>
                <w:szCs w:val="28"/>
              </w:rPr>
            </w:pPr>
            <w:r w:rsidRPr="00844279">
              <w:rPr>
                <w:rFonts w:ascii="方正小标宋简体" w:eastAsia="方正小标宋简体" w:hAnsi="宋体" w:cs="宋体" w:hint="eastAsia"/>
                <w:kern w:val="0"/>
                <w:sz w:val="32"/>
                <w:szCs w:val="32"/>
              </w:rPr>
              <w:t>潍坊医学院思政育人先进个人评选名额二级学院分配表</w:t>
            </w:r>
          </w:p>
        </w:tc>
      </w:tr>
      <w:tr w:rsidR="002A555B" w:rsidRPr="00844279" w:rsidTr="002A555B">
        <w:trPr>
          <w:trHeight w:val="570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55B" w:rsidRPr="00844279" w:rsidRDefault="002A555B" w:rsidP="0084427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4427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55B" w:rsidRPr="00844279" w:rsidRDefault="002A555B" w:rsidP="0084427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4427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学院/部门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55B" w:rsidRPr="00844279" w:rsidRDefault="002A555B" w:rsidP="0084427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4427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名额</w:t>
            </w:r>
          </w:p>
        </w:tc>
      </w:tr>
      <w:tr w:rsidR="002A555B" w:rsidRPr="00844279" w:rsidTr="002A555B">
        <w:trPr>
          <w:trHeight w:val="375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55B" w:rsidRPr="00844279" w:rsidRDefault="002A555B" w:rsidP="008442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42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55B" w:rsidRPr="00844279" w:rsidRDefault="002A555B" w:rsidP="0084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42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基础医学院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55B" w:rsidRPr="00844279" w:rsidRDefault="002A555B" w:rsidP="008442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4427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2A555B" w:rsidRPr="00844279" w:rsidTr="002A555B">
        <w:trPr>
          <w:trHeight w:val="375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55B" w:rsidRPr="00844279" w:rsidRDefault="002A555B" w:rsidP="008442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42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55B" w:rsidRPr="00844279" w:rsidRDefault="002A555B" w:rsidP="0084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42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临床医学院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55B" w:rsidRPr="00844279" w:rsidRDefault="002A555B" w:rsidP="008442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4427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2A555B" w:rsidRPr="00844279" w:rsidTr="002A555B">
        <w:trPr>
          <w:trHeight w:val="375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55B" w:rsidRPr="00844279" w:rsidRDefault="002A555B" w:rsidP="008442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42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55B" w:rsidRPr="00844279" w:rsidRDefault="002A555B" w:rsidP="0084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42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公共卫生学院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55B" w:rsidRPr="00844279" w:rsidRDefault="002A555B" w:rsidP="008442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4427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2A555B" w:rsidRPr="00844279" w:rsidTr="002A555B">
        <w:trPr>
          <w:trHeight w:val="375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55B" w:rsidRPr="00844279" w:rsidRDefault="002A555B" w:rsidP="008442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42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55B" w:rsidRPr="00844279" w:rsidRDefault="002A555B" w:rsidP="0084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42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55B" w:rsidRPr="00844279" w:rsidRDefault="002A555B" w:rsidP="008442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4427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2A555B" w:rsidRPr="00844279" w:rsidTr="002A555B">
        <w:trPr>
          <w:trHeight w:val="375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55B" w:rsidRPr="00844279" w:rsidRDefault="002A555B" w:rsidP="008442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42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55B" w:rsidRPr="00844279" w:rsidRDefault="002A555B" w:rsidP="0084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42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药学院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55B" w:rsidRPr="00844279" w:rsidRDefault="002A555B" w:rsidP="008442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4427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2A555B" w:rsidRPr="00844279" w:rsidTr="002A555B">
        <w:trPr>
          <w:trHeight w:val="375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55B" w:rsidRPr="00844279" w:rsidRDefault="002A555B" w:rsidP="008442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42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55B" w:rsidRPr="00844279" w:rsidRDefault="002A555B" w:rsidP="0084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42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生命科学与技术学院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55B" w:rsidRPr="00844279" w:rsidRDefault="002A555B" w:rsidP="008442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4427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2A555B" w:rsidRPr="00844279" w:rsidTr="002A555B">
        <w:trPr>
          <w:trHeight w:val="375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55B" w:rsidRPr="00844279" w:rsidRDefault="002A555B" w:rsidP="008442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42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55B" w:rsidRPr="00844279" w:rsidRDefault="002A555B" w:rsidP="0084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42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55B" w:rsidRPr="00844279" w:rsidRDefault="002A555B" w:rsidP="008442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</w:t>
            </w:r>
          </w:p>
        </w:tc>
      </w:tr>
      <w:tr w:rsidR="002A555B" w:rsidRPr="00844279" w:rsidTr="002A555B">
        <w:trPr>
          <w:trHeight w:val="375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55B" w:rsidRPr="00844279" w:rsidRDefault="002A555B" w:rsidP="008442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42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55B" w:rsidRPr="00844279" w:rsidRDefault="002A555B" w:rsidP="0084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42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护理学院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55B" w:rsidRPr="00844279" w:rsidRDefault="002A555B" w:rsidP="008442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4427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2A555B" w:rsidRPr="00844279" w:rsidTr="002A555B">
        <w:trPr>
          <w:trHeight w:val="375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55B" w:rsidRPr="00844279" w:rsidRDefault="002A555B" w:rsidP="008442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42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55B" w:rsidRPr="00844279" w:rsidRDefault="002A555B" w:rsidP="0084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42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口腔医学院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55B" w:rsidRPr="00844279" w:rsidRDefault="002A555B" w:rsidP="008442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4427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2A555B" w:rsidRPr="00844279" w:rsidTr="002A555B">
        <w:trPr>
          <w:trHeight w:val="375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55B" w:rsidRPr="00844279" w:rsidRDefault="002A555B" w:rsidP="008442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42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55B" w:rsidRPr="00844279" w:rsidRDefault="002A555B" w:rsidP="0084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42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麻醉学院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55B" w:rsidRPr="00844279" w:rsidRDefault="002A555B" w:rsidP="008442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4427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2A555B" w:rsidRPr="00844279" w:rsidTr="002A555B">
        <w:trPr>
          <w:trHeight w:val="375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55B" w:rsidRPr="00844279" w:rsidRDefault="002A555B" w:rsidP="008442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42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55B" w:rsidRPr="00844279" w:rsidRDefault="002A555B" w:rsidP="0084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42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心理学院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55B" w:rsidRPr="00844279" w:rsidRDefault="002A555B" w:rsidP="008442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4427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2A555B" w:rsidRPr="00844279" w:rsidTr="002A555B">
        <w:trPr>
          <w:trHeight w:val="375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55B" w:rsidRPr="00844279" w:rsidRDefault="002A555B" w:rsidP="008442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42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55B" w:rsidRPr="00844279" w:rsidRDefault="002A555B" w:rsidP="0084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42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康复医学院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55B" w:rsidRPr="00844279" w:rsidRDefault="002A555B" w:rsidP="008442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4427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2A555B" w:rsidRPr="00844279" w:rsidTr="002A555B">
        <w:trPr>
          <w:trHeight w:val="375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55B" w:rsidRPr="00844279" w:rsidRDefault="002A555B" w:rsidP="008442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42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55B" w:rsidRPr="00844279" w:rsidRDefault="002A555B" w:rsidP="0084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42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医学检验学院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55B" w:rsidRPr="00844279" w:rsidRDefault="002A555B" w:rsidP="008442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4427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2A555B" w:rsidRPr="00844279" w:rsidTr="002A555B">
        <w:trPr>
          <w:trHeight w:val="375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55B" w:rsidRPr="00844279" w:rsidRDefault="002A555B" w:rsidP="008442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42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55B" w:rsidRPr="00844279" w:rsidRDefault="002A555B" w:rsidP="0084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42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医学影像学院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55B" w:rsidRPr="00844279" w:rsidRDefault="002A555B" w:rsidP="008442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4427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2A555B" w:rsidRPr="00844279" w:rsidTr="002A555B">
        <w:trPr>
          <w:trHeight w:val="375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55B" w:rsidRPr="00844279" w:rsidRDefault="002A555B" w:rsidP="008442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42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55B" w:rsidRPr="00844279" w:rsidRDefault="002A555B" w:rsidP="0084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42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55B" w:rsidRPr="00844279" w:rsidRDefault="002A555B" w:rsidP="008442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4427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</w:tr>
      <w:tr w:rsidR="002A555B" w:rsidRPr="00844279" w:rsidTr="002A555B">
        <w:trPr>
          <w:trHeight w:val="375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55B" w:rsidRPr="00844279" w:rsidRDefault="002A555B" w:rsidP="008442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42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55B" w:rsidRPr="00844279" w:rsidRDefault="002A555B" w:rsidP="0084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4427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学生工作处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55B" w:rsidRPr="00844279" w:rsidRDefault="002A555B" w:rsidP="008442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5</w:t>
            </w:r>
          </w:p>
        </w:tc>
      </w:tr>
      <w:tr w:rsidR="002A555B" w:rsidRPr="00844279" w:rsidTr="00756C59">
        <w:trPr>
          <w:trHeight w:val="627"/>
        </w:trPr>
        <w:tc>
          <w:tcPr>
            <w:tcW w:w="6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55B" w:rsidRPr="00844279" w:rsidRDefault="002A555B" w:rsidP="008442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F081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55B" w:rsidRPr="00844279" w:rsidRDefault="002A555B" w:rsidP="008442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42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</w:tr>
    </w:tbl>
    <w:p w:rsidR="00627373" w:rsidRDefault="00627373" w:rsidP="00756C59">
      <w:pPr>
        <w:rPr>
          <w:rFonts w:hint="eastAsia"/>
        </w:rPr>
      </w:pPr>
      <w:bookmarkStart w:id="0" w:name="_GoBack"/>
      <w:bookmarkEnd w:id="0"/>
    </w:p>
    <w:sectPr w:rsidR="00627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AA4" w:rsidRDefault="00314AA4" w:rsidP="00844279">
      <w:r>
        <w:separator/>
      </w:r>
    </w:p>
  </w:endnote>
  <w:endnote w:type="continuationSeparator" w:id="0">
    <w:p w:rsidR="00314AA4" w:rsidRDefault="00314AA4" w:rsidP="00844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AA4" w:rsidRDefault="00314AA4" w:rsidP="00844279">
      <w:r>
        <w:separator/>
      </w:r>
    </w:p>
  </w:footnote>
  <w:footnote w:type="continuationSeparator" w:id="0">
    <w:p w:rsidR="00314AA4" w:rsidRDefault="00314AA4" w:rsidP="00844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4D8"/>
    <w:rsid w:val="00284F07"/>
    <w:rsid w:val="002A555B"/>
    <w:rsid w:val="00314AA4"/>
    <w:rsid w:val="00386DE6"/>
    <w:rsid w:val="004D55C6"/>
    <w:rsid w:val="004F0810"/>
    <w:rsid w:val="00627373"/>
    <w:rsid w:val="00756C59"/>
    <w:rsid w:val="00804B98"/>
    <w:rsid w:val="00844279"/>
    <w:rsid w:val="00AA34D8"/>
    <w:rsid w:val="00BE535A"/>
    <w:rsid w:val="00C736AD"/>
    <w:rsid w:val="00D2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89DED5-2453-4A72-A7B9-0B8BEBD5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4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42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42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427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D55C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D55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</Words>
  <Characters>203</Characters>
  <Application>Microsoft Office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2022-03-05T02:31:00Z</cp:lastPrinted>
  <dcterms:created xsi:type="dcterms:W3CDTF">2022-03-05T02:16:00Z</dcterms:created>
  <dcterms:modified xsi:type="dcterms:W3CDTF">2022-03-05T07:51:00Z</dcterms:modified>
</cp:coreProperties>
</file>